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0B5C" w14:textId="77777777" w:rsidR="00595902" w:rsidRPr="00296EF4" w:rsidRDefault="00D2066D" w:rsidP="00595902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9B3D15">
        <w:rPr>
          <w:rFonts w:asciiTheme="majorHAnsi" w:eastAsia="ＭＳ Ｐゴシック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913C76" wp14:editId="33C954A2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57CD2" w14:textId="3437E2D7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EE53AA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5C5E8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13C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78F57CD2" w14:textId="3437E2D7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EE53AA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5C5E8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3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595902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59590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27"/>
        <w:gridCol w:w="2309"/>
        <w:gridCol w:w="2309"/>
        <w:gridCol w:w="2309"/>
        <w:gridCol w:w="2309"/>
      </w:tblGrid>
      <w:tr w:rsidR="00F83206" w:rsidRPr="009B3D15" w14:paraId="66B85CE6" w14:textId="77777777" w:rsidTr="005955B2">
        <w:trPr>
          <w:trHeight w:val="350"/>
        </w:trPr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4765A76E" w14:textId="77777777" w:rsidR="002D7188" w:rsidRPr="009B3D15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1D50D17" w14:textId="77777777" w:rsidR="002D7188" w:rsidRPr="009B3D15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後発品</w:t>
            </w:r>
          </w:p>
        </w:tc>
        <w:tc>
          <w:tcPr>
            <w:tcW w:w="4618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0563F4F0" w14:textId="5C674B87" w:rsidR="002D7188" w:rsidRPr="009B3D15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</w:t>
            </w:r>
            <w:r w:rsidR="00B25834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品</w:t>
            </w:r>
          </w:p>
        </w:tc>
      </w:tr>
      <w:tr w:rsidR="00F83206" w:rsidRPr="009B3D15" w14:paraId="2A12C599" w14:textId="77777777" w:rsidTr="005955B2">
        <w:trPr>
          <w:trHeight w:val="567"/>
        </w:trPr>
        <w:tc>
          <w:tcPr>
            <w:tcW w:w="1127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49D0C8DC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会社名</w:t>
            </w:r>
          </w:p>
        </w:tc>
        <w:tc>
          <w:tcPr>
            <w:tcW w:w="4618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69B66993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8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15FD1B73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F83206" w:rsidRPr="009B3D15" w14:paraId="43F5DB9A" w14:textId="77777777" w:rsidTr="005955B2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D33489D" w14:textId="77777777" w:rsidR="005955B2" w:rsidRPr="009B3D15" w:rsidRDefault="005955B2" w:rsidP="005955B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製品名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757432" w14:textId="77777777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日本薬局方　バルサルタン錠</w:t>
            </w:r>
          </w:p>
          <w:p w14:paraId="6BF76EBD" w14:textId="77777777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バルサルタン錠</w:t>
            </w:r>
            <w:r w:rsidR="00F83206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8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0mg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「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」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CC17017" w14:textId="24514EDB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F83206" w:rsidRPr="009B3D15" w14:paraId="20915C02" w14:textId="77777777" w:rsidTr="005955B2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9F67418" w14:textId="77777777" w:rsidR="00F83206" w:rsidRPr="009B3D1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薬　価</w:t>
            </w:r>
          </w:p>
        </w:tc>
        <w:tc>
          <w:tcPr>
            <w:tcW w:w="4618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D08BB2" w14:textId="5C30ADF3" w:rsidR="00F83206" w:rsidRPr="008E6B45" w:rsidRDefault="005C5E84" w:rsidP="00F8320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5C5E84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15.7</w:t>
            </w:r>
            <w:r w:rsidR="00F83206" w:rsidRPr="008E6B45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="00F83206" w:rsidRPr="008E6B45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円／錠</w:t>
            </w:r>
          </w:p>
        </w:tc>
        <w:tc>
          <w:tcPr>
            <w:tcW w:w="4618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8BF05F" w14:textId="339A29FF" w:rsidR="00F83206" w:rsidRPr="008E6B45" w:rsidRDefault="002F7366" w:rsidP="00F8320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40.60</w:t>
            </w:r>
            <w:r w:rsidR="00F83206" w:rsidRPr="008E6B4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円／錠</w:t>
            </w:r>
          </w:p>
        </w:tc>
      </w:tr>
      <w:tr w:rsidR="00F83206" w:rsidRPr="009B3D15" w14:paraId="654E75F5" w14:textId="77777777" w:rsidTr="00C64841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38376FF" w14:textId="77777777" w:rsidR="00F83206" w:rsidRPr="009B3D1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規　格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578C5F0" w14:textId="02792CD8" w:rsidR="00F83206" w:rsidRPr="008E6B45" w:rsidRDefault="005C5E84" w:rsidP="00F83206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5C5E84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1</w:t>
            </w:r>
            <w:r w:rsidRPr="005C5E84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錠中　バルサルタン（日局）</w:t>
            </w:r>
            <w:r w:rsidR="00F83206" w:rsidRPr="008E6B45">
              <w:rPr>
                <w:rFonts w:asciiTheme="majorHAnsi" w:eastAsia="ＭＳ Ｐゴシック" w:hAnsiTheme="majorHAnsi" w:cstheme="majorHAnsi"/>
                <w:sz w:val="20"/>
                <w:szCs w:val="20"/>
              </w:rPr>
              <w:t>80mg</w:t>
            </w:r>
          </w:p>
        </w:tc>
      </w:tr>
      <w:tr w:rsidR="00F83206" w:rsidRPr="009B3D15" w14:paraId="2E42EF91" w14:textId="77777777" w:rsidTr="00C64841">
        <w:trPr>
          <w:trHeight w:val="567"/>
        </w:trPr>
        <w:tc>
          <w:tcPr>
            <w:tcW w:w="1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E1015D1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91293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-377303296"/>
              </w:rPr>
              <w:t>薬</w:t>
            </w:r>
            <w:r w:rsidRPr="00991293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-377303296"/>
              </w:rPr>
              <w:t>効</w:t>
            </w:r>
          </w:p>
          <w:p w14:paraId="1A21B64A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分類名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5AF3AD" w14:textId="515429EC" w:rsidR="00EE1A07" w:rsidRPr="009B3D15" w:rsidRDefault="00991293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選択的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AT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  <w:vertAlign w:val="subscript"/>
              </w:rPr>
              <w:t>1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受容体ブロッカー</w:t>
            </w:r>
          </w:p>
        </w:tc>
      </w:tr>
      <w:tr w:rsidR="00F83206" w:rsidRPr="009B3D15" w14:paraId="0502190E" w14:textId="77777777" w:rsidTr="00C64841">
        <w:trPr>
          <w:trHeight w:val="646"/>
        </w:trPr>
        <w:tc>
          <w:tcPr>
            <w:tcW w:w="112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8ED5E99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能</w:t>
            </w:r>
          </w:p>
          <w:p w14:paraId="2552F404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果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A680E86" w14:textId="77777777" w:rsidR="00E35AE2" w:rsidRPr="009B3D15" w:rsidRDefault="00E35AE2" w:rsidP="00E35AE2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高血圧症</w:t>
            </w:r>
          </w:p>
        </w:tc>
      </w:tr>
      <w:tr w:rsidR="00F83206" w:rsidRPr="009B3D15" w14:paraId="57064404" w14:textId="77777777" w:rsidTr="005955B2">
        <w:trPr>
          <w:trHeight w:val="1690"/>
        </w:trPr>
        <w:tc>
          <w:tcPr>
            <w:tcW w:w="1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C87D0A1" w14:textId="77777777" w:rsidR="000651CE" w:rsidRPr="009B3D1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法</w:t>
            </w:r>
          </w:p>
          <w:p w14:paraId="415B8036" w14:textId="77777777" w:rsidR="000651CE" w:rsidRPr="009B3D1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量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E527BA5" w14:textId="77777777" w:rsidR="009C3807" w:rsidRPr="009B3D15" w:rsidRDefault="009C3807" w:rsidP="005955B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通常、成人にはバルサルタンとして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～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80mg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回経口投与する。なお、年齢、症状に応じて適宜増減するが、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160mg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まで増量できる。</w:t>
            </w:r>
          </w:p>
          <w:p w14:paraId="6D5E5596" w14:textId="77777777" w:rsidR="000651CE" w:rsidRPr="009B3D15" w:rsidRDefault="009C3807" w:rsidP="005955B2">
            <w:pPr>
              <w:jc w:val="left"/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6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歳以上の小児には、バルサルタンとして、体重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以上の場合、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回経口投与する。なお、年齢、体重、症状により適宜増減する。ただし、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日最高用量は、体重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とする。</w:t>
            </w:r>
          </w:p>
        </w:tc>
      </w:tr>
      <w:tr w:rsidR="00F83206" w:rsidRPr="009B3D15" w14:paraId="0F6C409F" w14:textId="77777777" w:rsidTr="005955B2">
        <w:trPr>
          <w:trHeight w:val="1261"/>
        </w:trPr>
        <w:tc>
          <w:tcPr>
            <w:tcW w:w="112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6C3648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添加物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206B200E" w14:textId="77777777" w:rsidR="00E35AE2" w:rsidRPr="009B3D15" w:rsidRDefault="008740FE" w:rsidP="005955B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軽質無水ケイ酸、低置換度ヒドロキシプロピルセルロース、結晶セルロース、タルク、ステアリン酸マグネシウム、ヒプロメロース、マクロゴール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6000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、酸化チタン、カルナウバロウ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48B97FE5" w14:textId="77777777" w:rsidR="00E35AE2" w:rsidRPr="009B3D15" w:rsidRDefault="00E35AE2" w:rsidP="005955B2">
            <w:pPr>
              <w:jc w:val="left"/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ヒドロキシプロピルセルロース、セルロース、無水ケイ酸、タルク、ステアリン酸マグネシウム、ヒプロメロース、マクロゴール、酸化チタン</w:t>
            </w:r>
          </w:p>
        </w:tc>
      </w:tr>
      <w:tr w:rsidR="00F83206" w:rsidRPr="009B3D15" w14:paraId="19FD357C" w14:textId="77777777" w:rsidTr="005955B2">
        <w:trPr>
          <w:trHeight w:val="321"/>
        </w:trPr>
        <w:tc>
          <w:tcPr>
            <w:tcW w:w="11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6F7D1BA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91293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1706731520"/>
              </w:rPr>
              <w:t>性</w:t>
            </w:r>
            <w:r w:rsidRPr="00991293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1706731520"/>
              </w:rPr>
              <w:t>状</w:t>
            </w:r>
          </w:p>
        </w:tc>
        <w:tc>
          <w:tcPr>
            <w:tcW w:w="2309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2C35AEBA" w14:textId="77777777" w:rsidR="004531A8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白色・割線入りの</w:t>
            </w:r>
          </w:p>
          <w:p w14:paraId="227CED77" w14:textId="77777777" w:rsidR="00C64841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フィルムコーティング錠</w:t>
            </w:r>
          </w:p>
          <w:p w14:paraId="2DAEA42E" w14:textId="77777777" w:rsidR="00C64841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識別コード：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BMD5</w:t>
            </w:r>
            <w:r w:rsidR="00F83206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5</w:t>
            </w:r>
          </w:p>
          <w:p w14:paraId="1FDD4A29" w14:textId="77777777" w:rsidR="00E35AE2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PTP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に表示）</w:t>
            </w:r>
          </w:p>
        </w:tc>
        <w:tc>
          <w:tcPr>
            <w:tcW w:w="2309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772CB62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直径（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59F122D3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厚さ（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9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12D1E9A6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重量（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F83206" w:rsidRPr="009B3D15" w14:paraId="2F798547" w14:textId="77777777" w:rsidTr="005955B2">
        <w:trPr>
          <w:trHeight w:val="243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1F9A805" w14:textId="77777777" w:rsidR="00F83206" w:rsidRPr="009B3D15" w:rsidRDefault="00F83206" w:rsidP="00F83206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12" w:space="0" w:color="000000"/>
            </w:tcBorders>
          </w:tcPr>
          <w:p w14:paraId="01AF96B8" w14:textId="77777777" w:rsidR="00F83206" w:rsidRPr="009B3D15" w:rsidRDefault="00F83206" w:rsidP="00F83206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835CE96" w14:textId="77777777" w:rsidR="00F83206" w:rsidRPr="008E6B4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8.6</w:t>
            </w:r>
          </w:p>
        </w:tc>
        <w:tc>
          <w:tcPr>
            <w:tcW w:w="230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3431DBF" w14:textId="77777777" w:rsidR="00F83206" w:rsidRPr="008E6B4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4.4</w:t>
            </w:r>
          </w:p>
        </w:tc>
        <w:tc>
          <w:tcPr>
            <w:tcW w:w="2309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50D8FD48" w14:textId="77777777" w:rsidR="00F83206" w:rsidRPr="008E6B4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240.0</w:t>
            </w:r>
          </w:p>
        </w:tc>
      </w:tr>
      <w:tr w:rsidR="00F83206" w:rsidRPr="009B3D15" w14:paraId="2FF55E9C" w14:textId="77777777" w:rsidTr="005955B2">
        <w:trPr>
          <w:trHeight w:val="1083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3FAD1A1" w14:textId="77777777" w:rsidR="00E35AE2" w:rsidRPr="009B3D15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14:paraId="2848E95A" w14:textId="77777777" w:rsidR="00E35AE2" w:rsidRPr="009B3D15" w:rsidRDefault="00E35AE2" w:rsidP="009B3D15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2CEFB3" w14:textId="77777777" w:rsidR="00E35AE2" w:rsidRPr="009B3D15" w:rsidRDefault="00F83206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4DC0958E" wp14:editId="70364618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89090</wp:posOffset>
                  </wp:positionV>
                  <wp:extent cx="571652" cy="562152"/>
                  <wp:effectExtent l="0" t="0" r="0" b="952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52" cy="56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表</w:t>
            </w:r>
          </w:p>
          <w:p w14:paraId="26F45CE0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79BD5B8" w14:textId="77777777" w:rsidR="00E35AE2" w:rsidRPr="009B3D15" w:rsidRDefault="00F83206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6D2BFAEE" wp14:editId="4B46722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85915</wp:posOffset>
                  </wp:positionV>
                  <wp:extent cx="611327" cy="561594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27" cy="56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裏</w:t>
            </w:r>
          </w:p>
          <w:p w14:paraId="0062AD3E" w14:textId="77777777" w:rsidR="00E35AE2" w:rsidRPr="009B3D15" w:rsidRDefault="00C64841" w:rsidP="00C64841">
            <w:pPr>
              <w:ind w:right="86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49CDC3E" w14:textId="77777777" w:rsidR="00E35AE2" w:rsidRPr="009B3D15" w:rsidRDefault="00F83206" w:rsidP="002C771C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6896E99C" wp14:editId="008CE788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158940</wp:posOffset>
                  </wp:positionV>
                  <wp:extent cx="586449" cy="380606"/>
                  <wp:effectExtent l="0" t="0" r="4445" b="63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23" b="32389"/>
                          <a:stretch/>
                        </pic:blipFill>
                        <pic:spPr bwMode="auto">
                          <a:xfrm>
                            <a:off x="0" y="0"/>
                            <a:ext cx="586449" cy="380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側面</w:t>
            </w:r>
          </w:p>
          <w:p w14:paraId="70BA239E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F83206" w:rsidRPr="009B3D15" w14:paraId="422711D5" w14:textId="77777777" w:rsidTr="005955B2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2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33B4409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  <w:p w14:paraId="43AE0468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との</w:t>
            </w:r>
          </w:p>
          <w:p w14:paraId="05EBDC6E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同等性</w:t>
            </w:r>
          </w:p>
        </w:tc>
        <w:tc>
          <w:tcPr>
            <w:tcW w:w="4618" w:type="dxa"/>
            <w:gridSpan w:val="2"/>
            <w:tcBorders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47428D9" w14:textId="77777777" w:rsidR="00C64841" w:rsidRPr="009B3D15" w:rsidRDefault="00C6484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【溶出試験（試験液、水</w:t>
            </w:r>
            <w:r w:rsidR="004531A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="004531A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50rpm</w:t>
            </w:r>
            <w:r w:rsidR="004531A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）】</w:t>
            </w:r>
          </w:p>
          <w:p w14:paraId="374FF236" w14:textId="77777777" w:rsidR="00DE7BB1" w:rsidRPr="009B3D15" w:rsidRDefault="00F83206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389B086D" wp14:editId="2E9F0408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160845</wp:posOffset>
                  </wp:positionV>
                  <wp:extent cx="2778760" cy="1935480"/>
                  <wp:effectExtent l="0" t="0" r="2540" b="762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7"/>
                          <a:stretch/>
                        </pic:blipFill>
                        <pic:spPr bwMode="auto">
                          <a:xfrm>
                            <a:off x="0" y="0"/>
                            <a:ext cx="277876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0BD23E" w14:textId="77777777" w:rsidR="00DE7BB1" w:rsidRPr="009B3D15" w:rsidRDefault="00DE7BB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  <w:p w14:paraId="0D8D5916" w14:textId="77777777" w:rsidR="00C64841" w:rsidRPr="009B3D15" w:rsidRDefault="00C64841" w:rsidP="002C771C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29F5C31" w14:textId="77777777" w:rsidR="00C64841" w:rsidRPr="009B3D15" w:rsidRDefault="00C6484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【血漿中濃度比較試験（人、空腹時）】</w:t>
            </w:r>
          </w:p>
          <w:p w14:paraId="36A063F2" w14:textId="77777777" w:rsidR="00C64841" w:rsidRPr="009B3D15" w:rsidRDefault="00F83206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56A8252" wp14:editId="02164E59">
                  <wp:extent cx="2731324" cy="2028485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519" cy="207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206" w:rsidRPr="009B3D15" w14:paraId="5E3C25FE" w14:textId="77777777" w:rsidTr="00CC1268">
        <w:trPr>
          <w:trHeight w:val="680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FE3FDD4" w14:textId="77777777" w:rsidR="005955B2" w:rsidRPr="009B3D15" w:rsidRDefault="005955B2" w:rsidP="005955B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8DABF9" w14:textId="77777777" w:rsidR="005955B2" w:rsidRDefault="005955B2" w:rsidP="005955B2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E0B2FF9" w14:textId="77777777" w:rsidR="005955B2" w:rsidRDefault="005955B2" w:rsidP="005955B2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F83206" w:rsidRPr="009B3D15" w14:paraId="512C5F06" w14:textId="77777777" w:rsidTr="00C64841">
        <w:trPr>
          <w:trHeight w:val="931"/>
        </w:trPr>
        <w:tc>
          <w:tcPr>
            <w:tcW w:w="11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8A6680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連絡先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8B258E" w14:textId="77777777" w:rsidR="00C64841" w:rsidRPr="009B3D15" w:rsidRDefault="00C64841" w:rsidP="002C771C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</w:tbl>
    <w:p w14:paraId="2E4649FD" w14:textId="77777777" w:rsidR="009F53A3" w:rsidRPr="009B3D15" w:rsidRDefault="009F53A3" w:rsidP="001A3F00">
      <w:pPr>
        <w:rPr>
          <w:rFonts w:asciiTheme="majorHAnsi" w:eastAsia="ＭＳ Ｐゴシック" w:hAnsiTheme="majorHAnsi" w:cstheme="majorHAnsi"/>
          <w:sz w:val="20"/>
          <w:szCs w:val="20"/>
        </w:rPr>
      </w:pPr>
    </w:p>
    <w:sectPr w:rsidR="009F53A3" w:rsidRPr="009B3D15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8ABA" w14:textId="77777777" w:rsidR="001A263B" w:rsidRDefault="001A263B" w:rsidP="004739A6">
      <w:r>
        <w:separator/>
      </w:r>
    </w:p>
  </w:endnote>
  <w:endnote w:type="continuationSeparator" w:id="0">
    <w:p w14:paraId="051BD85E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558B" w14:textId="77777777" w:rsidR="001A263B" w:rsidRDefault="001A263B" w:rsidP="004739A6">
      <w:r>
        <w:separator/>
      </w:r>
    </w:p>
  </w:footnote>
  <w:footnote w:type="continuationSeparator" w:id="0">
    <w:p w14:paraId="70A60561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9810274">
    <w:abstractNumId w:val="6"/>
  </w:num>
  <w:num w:numId="2" w16cid:durableId="1267150855">
    <w:abstractNumId w:val="10"/>
  </w:num>
  <w:num w:numId="3" w16cid:durableId="1611471776">
    <w:abstractNumId w:val="1"/>
  </w:num>
  <w:num w:numId="4" w16cid:durableId="565578380">
    <w:abstractNumId w:val="4"/>
  </w:num>
  <w:num w:numId="5" w16cid:durableId="971325390">
    <w:abstractNumId w:val="9"/>
  </w:num>
  <w:num w:numId="6" w16cid:durableId="645477271">
    <w:abstractNumId w:val="0"/>
  </w:num>
  <w:num w:numId="7" w16cid:durableId="1386567196">
    <w:abstractNumId w:val="5"/>
  </w:num>
  <w:num w:numId="8" w16cid:durableId="731781147">
    <w:abstractNumId w:val="7"/>
  </w:num>
  <w:num w:numId="9" w16cid:durableId="561790957">
    <w:abstractNumId w:val="8"/>
  </w:num>
  <w:num w:numId="10" w16cid:durableId="956719309">
    <w:abstractNumId w:val="3"/>
  </w:num>
  <w:num w:numId="11" w16cid:durableId="204105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01213"/>
    <w:rsid w:val="000269BC"/>
    <w:rsid w:val="00027FAB"/>
    <w:rsid w:val="00034A30"/>
    <w:rsid w:val="00046F10"/>
    <w:rsid w:val="00054BFF"/>
    <w:rsid w:val="00056E38"/>
    <w:rsid w:val="00062FCC"/>
    <w:rsid w:val="000651CE"/>
    <w:rsid w:val="000715B9"/>
    <w:rsid w:val="000827DD"/>
    <w:rsid w:val="000A5D2F"/>
    <w:rsid w:val="000C1BD3"/>
    <w:rsid w:val="000E075C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2F7366"/>
    <w:rsid w:val="00306DFF"/>
    <w:rsid w:val="003071E9"/>
    <w:rsid w:val="00333446"/>
    <w:rsid w:val="00336CB1"/>
    <w:rsid w:val="00353A58"/>
    <w:rsid w:val="00365A57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46B18"/>
    <w:rsid w:val="004531A8"/>
    <w:rsid w:val="004739A6"/>
    <w:rsid w:val="00474C7A"/>
    <w:rsid w:val="00481FFD"/>
    <w:rsid w:val="00483F97"/>
    <w:rsid w:val="00486E67"/>
    <w:rsid w:val="00495E9A"/>
    <w:rsid w:val="004E5EAE"/>
    <w:rsid w:val="0050238E"/>
    <w:rsid w:val="00535C36"/>
    <w:rsid w:val="0055239F"/>
    <w:rsid w:val="00553983"/>
    <w:rsid w:val="00570093"/>
    <w:rsid w:val="005771D8"/>
    <w:rsid w:val="00586986"/>
    <w:rsid w:val="005955B2"/>
    <w:rsid w:val="00595902"/>
    <w:rsid w:val="005A435B"/>
    <w:rsid w:val="005C1EDC"/>
    <w:rsid w:val="005C224E"/>
    <w:rsid w:val="005C5E84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86B"/>
    <w:rsid w:val="00710D1F"/>
    <w:rsid w:val="00732D06"/>
    <w:rsid w:val="007358D5"/>
    <w:rsid w:val="007401BD"/>
    <w:rsid w:val="00742E27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0D5C"/>
    <w:rsid w:val="00823F7D"/>
    <w:rsid w:val="00866BF6"/>
    <w:rsid w:val="008740FE"/>
    <w:rsid w:val="0088574B"/>
    <w:rsid w:val="008A4614"/>
    <w:rsid w:val="008A4C10"/>
    <w:rsid w:val="008C5FB0"/>
    <w:rsid w:val="008D253F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91293"/>
    <w:rsid w:val="009A11EE"/>
    <w:rsid w:val="009A4EF9"/>
    <w:rsid w:val="009B3D15"/>
    <w:rsid w:val="009C3807"/>
    <w:rsid w:val="009C5334"/>
    <w:rsid w:val="009E3B3E"/>
    <w:rsid w:val="009F2C89"/>
    <w:rsid w:val="009F53A3"/>
    <w:rsid w:val="009F72CB"/>
    <w:rsid w:val="00A0792A"/>
    <w:rsid w:val="00A707E9"/>
    <w:rsid w:val="00A7188A"/>
    <w:rsid w:val="00A7329E"/>
    <w:rsid w:val="00A817D4"/>
    <w:rsid w:val="00AB57E7"/>
    <w:rsid w:val="00AB7203"/>
    <w:rsid w:val="00AC28B5"/>
    <w:rsid w:val="00AC423C"/>
    <w:rsid w:val="00AD7F87"/>
    <w:rsid w:val="00B12D30"/>
    <w:rsid w:val="00B25834"/>
    <w:rsid w:val="00B40083"/>
    <w:rsid w:val="00B44F8B"/>
    <w:rsid w:val="00B668F8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4841"/>
    <w:rsid w:val="00C6774F"/>
    <w:rsid w:val="00C73E47"/>
    <w:rsid w:val="00C77654"/>
    <w:rsid w:val="00C94EF5"/>
    <w:rsid w:val="00CA142D"/>
    <w:rsid w:val="00CB4723"/>
    <w:rsid w:val="00CC1833"/>
    <w:rsid w:val="00CD3757"/>
    <w:rsid w:val="00CD52CA"/>
    <w:rsid w:val="00CE1D50"/>
    <w:rsid w:val="00CE79BA"/>
    <w:rsid w:val="00CF0984"/>
    <w:rsid w:val="00D14064"/>
    <w:rsid w:val="00D2066D"/>
    <w:rsid w:val="00D228DE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DE7BB1"/>
    <w:rsid w:val="00E02FD0"/>
    <w:rsid w:val="00E35AE2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E53AA"/>
    <w:rsid w:val="00EF4F1B"/>
    <w:rsid w:val="00F01D77"/>
    <w:rsid w:val="00F024B2"/>
    <w:rsid w:val="00F260AF"/>
    <w:rsid w:val="00F34C91"/>
    <w:rsid w:val="00F57965"/>
    <w:rsid w:val="00F57BFB"/>
    <w:rsid w:val="00F83206"/>
    <w:rsid w:val="00FA2D28"/>
    <w:rsid w:val="00FB7864"/>
    <w:rsid w:val="00FC0BF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102E7049"/>
  <w15:docId w15:val="{68457D2C-E54C-4183-ACC4-7667858F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889B-2E01-4CDA-8E33-0D8DFB5F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ドネペジル塩酸塩錠3mg「BMD」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ドネペジル塩酸塩錠3mg「BMD」</dc:title>
  <dc:creator>BIOWS27</dc:creator>
  <cp:lastModifiedBy>江田大曜</cp:lastModifiedBy>
  <cp:revision>3</cp:revision>
  <cp:lastPrinted>2021-03-15T04:09:00Z</cp:lastPrinted>
  <dcterms:created xsi:type="dcterms:W3CDTF">2023-02-10T06:32:00Z</dcterms:created>
  <dcterms:modified xsi:type="dcterms:W3CDTF">2023-03-09T07:41:00Z</dcterms:modified>
</cp:coreProperties>
</file>